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AB" w:rsidRDefault="003269AB" w:rsidP="008D6F84">
      <w:pPr>
        <w:jc w:val="center"/>
        <w:rPr>
          <w:rFonts w:ascii="Arial" w:hAnsi="Arial" w:cs="Arial"/>
          <w:sz w:val="20"/>
          <w:szCs w:val="20"/>
        </w:rPr>
      </w:pPr>
    </w:p>
    <w:p w:rsidR="003269AB" w:rsidRDefault="003269AB" w:rsidP="008D6F84">
      <w:pPr>
        <w:jc w:val="center"/>
        <w:rPr>
          <w:rFonts w:ascii="Arial" w:hAnsi="Arial" w:cs="Arial"/>
          <w:sz w:val="20"/>
          <w:szCs w:val="20"/>
        </w:rPr>
      </w:pPr>
    </w:p>
    <w:p w:rsidR="008D6F84" w:rsidRDefault="003269AB" w:rsidP="008D6F8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WFG NATIONAL</w:t>
      </w:r>
      <w:r w:rsidR="008D6F84" w:rsidRPr="000A587F">
        <w:rPr>
          <w:rFonts w:ascii="Arial" w:hAnsi="Arial" w:cs="Arial"/>
          <w:sz w:val="20"/>
          <w:szCs w:val="20"/>
        </w:rPr>
        <w:t xml:space="preserve"> TITLE INSURANCE COMPANY</w:t>
      </w:r>
    </w:p>
    <w:p w:rsidR="008D6F84" w:rsidRPr="000A587F" w:rsidRDefault="008D6F84" w:rsidP="008D6F84">
      <w:pPr>
        <w:jc w:val="center"/>
        <w:rPr>
          <w:rFonts w:ascii="Arial" w:hAnsi="Arial" w:cs="Arial"/>
          <w:sz w:val="20"/>
          <w:szCs w:val="20"/>
        </w:rPr>
      </w:pPr>
    </w:p>
    <w:p w:rsidR="008D6F84" w:rsidRPr="000A587F" w:rsidRDefault="008D6F84" w:rsidP="008D6F8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587F">
        <w:rPr>
          <w:rFonts w:ascii="Arial" w:hAnsi="Arial" w:cs="Arial"/>
          <w:b/>
          <w:sz w:val="20"/>
          <w:szCs w:val="20"/>
          <w:u w:val="single"/>
        </w:rPr>
        <w:t>SCHEDULE A</w:t>
      </w:r>
    </w:p>
    <w:p w:rsidR="008D6F84" w:rsidRPr="000A587F" w:rsidRDefault="008D6F84" w:rsidP="008D6F84">
      <w:pPr>
        <w:rPr>
          <w:rFonts w:ascii="Arial" w:hAnsi="Arial" w:cs="Arial"/>
          <w:b/>
          <w:sz w:val="20"/>
          <w:szCs w:val="20"/>
          <w:u w:val="single"/>
        </w:rPr>
      </w:pPr>
    </w:p>
    <w:p w:rsidR="008D6F84" w:rsidRPr="000A587F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Pr="000A587F" w:rsidRDefault="008D6F84" w:rsidP="008D6F84">
      <w:pPr>
        <w:rPr>
          <w:rFonts w:ascii="Arial" w:hAnsi="Arial" w:cs="Arial"/>
          <w:sz w:val="20"/>
          <w:szCs w:val="20"/>
        </w:rPr>
      </w:pPr>
      <w:r w:rsidRPr="000A587F">
        <w:rPr>
          <w:rFonts w:ascii="Arial" w:hAnsi="Arial" w:cs="Arial"/>
          <w:sz w:val="20"/>
          <w:szCs w:val="20"/>
        </w:rPr>
        <w:t>Guarantee No.</w:t>
      </w:r>
      <w:r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587F">
        <w:rPr>
          <w:rFonts w:ascii="Arial" w:hAnsi="Arial" w:cs="Arial"/>
          <w:sz w:val="20"/>
          <w:szCs w:val="20"/>
        </w:rPr>
        <w:t>Amount of Liability:</w:t>
      </w:r>
      <w:r>
        <w:rPr>
          <w:rFonts w:ascii="Arial" w:hAnsi="Arial" w:cs="Arial"/>
          <w:sz w:val="20"/>
          <w:szCs w:val="20"/>
        </w:rPr>
        <w:t xml:space="preserve"> _______________________</w:t>
      </w:r>
      <w:r w:rsidRPr="000A587F">
        <w:rPr>
          <w:rFonts w:ascii="Arial" w:hAnsi="Arial" w:cs="Arial"/>
          <w:sz w:val="20"/>
          <w:szCs w:val="20"/>
        </w:rPr>
        <w:tab/>
      </w:r>
      <w:r w:rsidRPr="000A587F">
        <w:rPr>
          <w:rFonts w:ascii="Arial" w:hAnsi="Arial" w:cs="Arial"/>
          <w:sz w:val="20"/>
          <w:szCs w:val="20"/>
        </w:rPr>
        <w:tab/>
      </w:r>
      <w:r w:rsidRPr="000A587F">
        <w:rPr>
          <w:rFonts w:ascii="Arial" w:hAnsi="Arial" w:cs="Arial"/>
          <w:sz w:val="20"/>
          <w:szCs w:val="20"/>
        </w:rPr>
        <w:tab/>
      </w:r>
      <w:r w:rsidRPr="000A587F">
        <w:rPr>
          <w:rFonts w:ascii="Arial" w:hAnsi="Arial" w:cs="Arial"/>
          <w:sz w:val="20"/>
          <w:szCs w:val="20"/>
        </w:rPr>
        <w:tab/>
      </w:r>
    </w:p>
    <w:p w:rsidR="008D6F84" w:rsidRPr="000A587F" w:rsidRDefault="008D6F84" w:rsidP="008D6F84">
      <w:pPr>
        <w:rPr>
          <w:rFonts w:ascii="Arial" w:hAnsi="Arial" w:cs="Arial"/>
          <w:sz w:val="20"/>
          <w:szCs w:val="20"/>
        </w:rPr>
      </w:pPr>
      <w:r w:rsidRPr="000A587F">
        <w:rPr>
          <w:rFonts w:ascii="Arial" w:hAnsi="Arial" w:cs="Arial"/>
          <w:sz w:val="20"/>
          <w:szCs w:val="20"/>
        </w:rPr>
        <w:t>Date of Guarantee:</w:t>
      </w:r>
      <w:r>
        <w:rPr>
          <w:rFonts w:ascii="Arial" w:hAnsi="Arial" w:cs="Arial"/>
          <w:sz w:val="20"/>
          <w:szCs w:val="20"/>
        </w:rPr>
        <w:t xml:space="preserve"> 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587F">
        <w:rPr>
          <w:rFonts w:ascii="Arial" w:hAnsi="Arial" w:cs="Arial"/>
          <w:sz w:val="20"/>
          <w:szCs w:val="20"/>
        </w:rPr>
        <w:t>Fee:  $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0A587F">
        <w:rPr>
          <w:rFonts w:ascii="Arial" w:hAnsi="Arial" w:cs="Arial"/>
          <w:sz w:val="20"/>
          <w:szCs w:val="20"/>
        </w:rPr>
        <w:tab/>
      </w:r>
      <w:r w:rsidRPr="000A587F">
        <w:rPr>
          <w:rFonts w:ascii="Arial" w:hAnsi="Arial" w:cs="Arial"/>
          <w:sz w:val="20"/>
          <w:szCs w:val="20"/>
        </w:rPr>
        <w:tab/>
      </w:r>
      <w:r w:rsidRPr="000A587F">
        <w:rPr>
          <w:rFonts w:ascii="Arial" w:hAnsi="Arial" w:cs="Arial"/>
          <w:sz w:val="20"/>
          <w:szCs w:val="20"/>
        </w:rPr>
        <w:tab/>
      </w:r>
      <w:r w:rsidRPr="000A587F">
        <w:rPr>
          <w:rFonts w:ascii="Arial" w:hAnsi="Arial" w:cs="Arial"/>
          <w:sz w:val="20"/>
          <w:szCs w:val="20"/>
        </w:rPr>
        <w:tab/>
      </w:r>
      <w:r w:rsidRPr="000A587F">
        <w:rPr>
          <w:rFonts w:ascii="Arial" w:hAnsi="Arial" w:cs="Arial"/>
          <w:sz w:val="20"/>
          <w:szCs w:val="20"/>
        </w:rPr>
        <w:tab/>
      </w:r>
      <w:r w:rsidRPr="000A587F">
        <w:rPr>
          <w:rFonts w:ascii="Arial" w:hAnsi="Arial" w:cs="Arial"/>
          <w:sz w:val="20"/>
          <w:szCs w:val="20"/>
        </w:rPr>
        <w:tab/>
      </w:r>
    </w:p>
    <w:p w:rsidR="008D6F84" w:rsidRPr="000A587F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Pr="000A587F" w:rsidRDefault="008D6F84" w:rsidP="008D6F84">
      <w:pPr>
        <w:rPr>
          <w:rFonts w:ascii="Arial" w:hAnsi="Arial" w:cs="Arial"/>
          <w:sz w:val="20"/>
          <w:szCs w:val="20"/>
        </w:rPr>
      </w:pPr>
      <w:r w:rsidRPr="000A587F">
        <w:rPr>
          <w:rFonts w:ascii="Arial" w:hAnsi="Arial" w:cs="Arial"/>
          <w:sz w:val="20"/>
          <w:szCs w:val="20"/>
        </w:rPr>
        <w:t>1.</w:t>
      </w:r>
      <w:r w:rsidRPr="000A587F">
        <w:rPr>
          <w:rFonts w:ascii="Arial" w:hAnsi="Arial" w:cs="Arial"/>
          <w:sz w:val="20"/>
          <w:szCs w:val="20"/>
        </w:rPr>
        <w:tab/>
        <w:t>Name of Assured:</w:t>
      </w: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Pr="000A587F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Pr="000A587F" w:rsidRDefault="008D6F84" w:rsidP="008D6F84">
      <w:pPr>
        <w:rPr>
          <w:rFonts w:ascii="Arial" w:hAnsi="Arial" w:cs="Arial"/>
          <w:sz w:val="20"/>
          <w:szCs w:val="20"/>
        </w:rPr>
      </w:pPr>
      <w:r w:rsidRPr="000A587F">
        <w:rPr>
          <w:rFonts w:ascii="Arial" w:hAnsi="Arial" w:cs="Arial"/>
          <w:sz w:val="20"/>
          <w:szCs w:val="20"/>
        </w:rPr>
        <w:t>2.</w:t>
      </w:r>
      <w:r w:rsidRPr="000A587F">
        <w:rPr>
          <w:rFonts w:ascii="Arial" w:hAnsi="Arial" w:cs="Arial"/>
          <w:sz w:val="20"/>
          <w:szCs w:val="20"/>
        </w:rPr>
        <w:tab/>
        <w:t>The estate or interest in the Land that is the subject of this Guarantee is:</w:t>
      </w: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Pr="00021F47" w:rsidRDefault="008D6F84" w:rsidP="008D6F84">
      <w:pPr>
        <w:rPr>
          <w:rFonts w:ascii="Arial" w:hAnsi="Arial" w:cs="Arial"/>
          <w:sz w:val="20"/>
          <w:szCs w:val="20"/>
        </w:rPr>
      </w:pPr>
      <w:r w:rsidRPr="00021F47">
        <w:rPr>
          <w:rFonts w:ascii="Arial" w:hAnsi="Arial" w:cs="Arial"/>
          <w:sz w:val="20"/>
          <w:szCs w:val="20"/>
        </w:rPr>
        <w:t>Assurances:</w:t>
      </w: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Pr="000A587F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ind w:left="720" w:hanging="720"/>
        <w:rPr>
          <w:rFonts w:ascii="Arial" w:hAnsi="Arial" w:cs="Arial"/>
          <w:sz w:val="20"/>
          <w:szCs w:val="20"/>
        </w:rPr>
      </w:pPr>
      <w:r w:rsidRPr="000A587F">
        <w:rPr>
          <w:rFonts w:ascii="Arial" w:hAnsi="Arial" w:cs="Arial"/>
          <w:sz w:val="20"/>
          <w:szCs w:val="20"/>
        </w:rPr>
        <w:t>3.</w:t>
      </w:r>
      <w:r w:rsidRPr="000A58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Title to said estate or interest at the date hereof is vested in:</w:t>
      </w: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326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The land referred to in this Guarantee is situated in the State of WYOMING, County of</w:t>
      </w:r>
      <w:r w:rsidR="003269AB">
        <w:rPr>
          <w:rFonts w:ascii="Arial" w:hAnsi="Arial" w:cs="Arial"/>
          <w:sz w:val="20"/>
          <w:szCs w:val="20"/>
        </w:rPr>
        <w:t xml:space="preserve"> __________,</w:t>
      </w:r>
    </w:p>
    <w:p w:rsidR="008D6F84" w:rsidRDefault="008D6F84" w:rsidP="00326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and is described as follows:</w:t>
      </w: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EXCEPTIONS:</w:t>
      </w: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8D6F84" w:rsidRDefault="008D6F84" w:rsidP="008D6F84">
      <w:pPr>
        <w:rPr>
          <w:rFonts w:ascii="Arial" w:hAnsi="Arial" w:cs="Arial"/>
          <w:sz w:val="20"/>
          <w:szCs w:val="20"/>
        </w:rPr>
      </w:pPr>
    </w:p>
    <w:p w:rsidR="006854D9" w:rsidRDefault="006854D9"/>
    <w:sectPr w:rsidR="006854D9" w:rsidSect="00326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98" w:rsidRDefault="00B97198" w:rsidP="003269AB">
      <w:r>
        <w:separator/>
      </w:r>
    </w:p>
  </w:endnote>
  <w:endnote w:type="continuationSeparator" w:id="0">
    <w:p w:rsidR="00B97198" w:rsidRDefault="00B97198" w:rsidP="0032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6C" w:rsidRDefault="002E5C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6C" w:rsidRDefault="002E5C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F8" w:rsidRDefault="00510FF8" w:rsidP="00510FF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WFG </w:t>
    </w:r>
    <w:r w:rsidR="002E5C6C">
      <w:rPr>
        <w:rFonts w:ascii="Arial" w:hAnsi="Arial" w:cs="Arial"/>
        <w:sz w:val="18"/>
        <w:szCs w:val="18"/>
      </w:rPr>
      <w:t>Foreclosure</w:t>
    </w:r>
    <w:bookmarkStart w:id="0" w:name="_GoBack"/>
    <w:bookmarkEnd w:id="0"/>
    <w:r>
      <w:rPr>
        <w:rFonts w:ascii="Arial" w:hAnsi="Arial" w:cs="Arial"/>
        <w:sz w:val="18"/>
        <w:szCs w:val="18"/>
      </w:rPr>
      <w:t xml:space="preserve"> Guarantee – Schedule A</w:t>
    </w:r>
  </w:p>
  <w:p w:rsidR="00510FF8" w:rsidRDefault="00510FF8" w:rsidP="00510FF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Wyoming</w:t>
    </w:r>
  </w:p>
  <w:p w:rsidR="00510FF8" w:rsidRDefault="00510FF8" w:rsidP="00510FF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WFG Form No. 3180156-A</w:t>
    </w:r>
  </w:p>
  <w:p w:rsidR="003269AB" w:rsidRPr="00510FF8" w:rsidRDefault="00510FF8" w:rsidP="00510FF8">
    <w:pPr>
      <w:pStyle w:val="Footer"/>
    </w:pPr>
    <w:r>
      <w:rPr>
        <w:rFonts w:ascii="Arial" w:hAnsi="Arial" w:cs="Arial"/>
        <w:sz w:val="18"/>
        <w:szCs w:val="18"/>
      </w:rPr>
      <w:t>01-01-2023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98" w:rsidRDefault="00B97198" w:rsidP="003269AB">
      <w:r>
        <w:separator/>
      </w:r>
    </w:p>
  </w:footnote>
  <w:footnote w:type="continuationSeparator" w:id="0">
    <w:p w:rsidR="00B97198" w:rsidRDefault="00B97198" w:rsidP="00326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6C" w:rsidRDefault="002E5C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AB" w:rsidRDefault="003269AB" w:rsidP="003269A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AB" w:rsidRDefault="003269AB" w:rsidP="003269AB">
    <w:pPr>
      <w:pStyle w:val="Header"/>
      <w:jc w:val="center"/>
    </w:pPr>
    <w:r>
      <w:rPr>
        <w:noProof/>
      </w:rPr>
      <w:drawing>
        <wp:inline distT="0" distB="0" distL="0" distR="0" wp14:anchorId="747BC937" wp14:editId="4BE32B81">
          <wp:extent cx="3657600" cy="876300"/>
          <wp:effectExtent l="0" t="0" r="0" b="0"/>
          <wp:docPr id="1" name="Picture 1" descr="C:\Users\debbiethoms\AppData\Local\Microsoft\Windows\Temporary Internet Files\Content.Outlook\YPFA2DQU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biethoms\AppData\Local\Microsoft\Windows\Temporary Internet Files\Content.Outlook\YPFA2DQU\NTI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916"/>
    <w:multiLevelType w:val="hybridMultilevel"/>
    <w:tmpl w:val="2E56E3A8"/>
    <w:lvl w:ilvl="0" w:tplc="07801648">
      <w:start w:val="1"/>
      <w:numFmt w:val="decimal"/>
      <w:lvlText w:val="%1.1.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4AE8718B"/>
    <w:multiLevelType w:val="multilevel"/>
    <w:tmpl w:val="894A42B0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84"/>
    <w:rsid w:val="001E3129"/>
    <w:rsid w:val="002B4755"/>
    <w:rsid w:val="002E5C6C"/>
    <w:rsid w:val="003269AB"/>
    <w:rsid w:val="00510FF8"/>
    <w:rsid w:val="005F0104"/>
    <w:rsid w:val="006854D9"/>
    <w:rsid w:val="008D6F84"/>
    <w:rsid w:val="00B9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A35C4-8580-4670-9136-D3739FB5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84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autoRedefine/>
    <w:qFormat/>
    <w:rsid w:val="005F0104"/>
    <w:pPr>
      <w:numPr>
        <w:numId w:val="2"/>
      </w:numPr>
      <w:tabs>
        <w:tab w:val="left" w:pos="1890"/>
      </w:tabs>
      <w:spacing w:before="200" w:after="120"/>
      <w:ind w:left="2250" w:right="144" w:hanging="360"/>
      <w:outlineLvl w:val="2"/>
    </w:pPr>
    <w:rPr>
      <w:rFonts w:ascii="Times New Roman" w:eastAsia="Segoe UI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F0104"/>
    <w:rPr>
      <w:rFonts w:ascii="Times New Roman" w:eastAsia="Segoe UI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9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AB"/>
  </w:style>
  <w:style w:type="paragraph" w:styleId="Footer">
    <w:name w:val="footer"/>
    <w:basedOn w:val="Normal"/>
    <w:link w:val="FooterChar"/>
    <w:uiPriority w:val="99"/>
    <w:unhideWhenUsed/>
    <w:rsid w:val="003269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Thoms</dc:creator>
  <cp:keywords/>
  <dc:description/>
  <cp:lastModifiedBy>Debbie Thoms</cp:lastModifiedBy>
  <cp:revision>3</cp:revision>
  <dcterms:created xsi:type="dcterms:W3CDTF">2023-01-11T17:02:00Z</dcterms:created>
  <dcterms:modified xsi:type="dcterms:W3CDTF">2023-01-11T17:08:00Z</dcterms:modified>
</cp:coreProperties>
</file>